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EF9E" w14:textId="77777777" w:rsidR="00B06531" w:rsidRDefault="00667335">
      <w:pPr>
        <w:spacing w:after="0" w:line="259" w:lineRule="auto"/>
        <w:ind w:left="0" w:firstLine="0"/>
        <w:jc w:val="center"/>
      </w:pPr>
      <w:r>
        <w:rPr>
          <w:b/>
          <w:sz w:val="44"/>
        </w:rPr>
        <w:t>The City of Williamson</w:t>
      </w:r>
    </w:p>
    <w:p w14:paraId="47156CAB" w14:textId="77777777" w:rsidR="00B06531" w:rsidRDefault="00667335">
      <w:pPr>
        <w:spacing w:after="0" w:line="259" w:lineRule="auto"/>
        <w:ind w:left="10" w:hanging="10"/>
        <w:jc w:val="center"/>
      </w:pPr>
      <w:r>
        <w:rPr>
          <w:i/>
          <w:sz w:val="28"/>
        </w:rPr>
        <w:t>P.O. Box 9</w:t>
      </w:r>
    </w:p>
    <w:p w14:paraId="1BF6C805" w14:textId="77777777" w:rsidR="00B06531" w:rsidRDefault="00667335">
      <w:pPr>
        <w:spacing w:after="152" w:line="259" w:lineRule="auto"/>
        <w:ind w:left="10" w:hanging="10"/>
        <w:jc w:val="center"/>
      </w:pPr>
      <w:r>
        <w:rPr>
          <w:i/>
          <w:sz w:val="28"/>
        </w:rPr>
        <w:t>Williamson, Georgia 30292</w:t>
      </w:r>
    </w:p>
    <w:p w14:paraId="656430DF" w14:textId="5C08D514" w:rsidR="00B06531" w:rsidRDefault="00667335">
      <w:pPr>
        <w:spacing w:after="197" w:line="265" w:lineRule="auto"/>
        <w:ind w:left="-5" w:hanging="10"/>
        <w:rPr>
          <w:b/>
        </w:rPr>
      </w:pPr>
      <w:r>
        <w:rPr>
          <w:b/>
        </w:rPr>
        <w:t>Steve Fry, Mayor</w:t>
      </w:r>
      <w:r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>
        <w:rPr>
          <w:b/>
        </w:rPr>
        <w:t>Tom Brown, City Council Post 3 Stephen Levin, City Council Post 1</w:t>
      </w:r>
      <w:r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>
        <w:rPr>
          <w:b/>
        </w:rPr>
        <w:t xml:space="preserve">Carol Berry, City Council Post </w:t>
      </w:r>
      <w:r w:rsidR="00B535A6">
        <w:rPr>
          <w:b/>
        </w:rPr>
        <w:t xml:space="preserve">4 </w:t>
      </w:r>
      <w:r w:rsidR="00183F30">
        <w:rPr>
          <w:b/>
        </w:rPr>
        <w:t>Bob Harrison</w:t>
      </w:r>
      <w:r w:rsidR="00B535A6">
        <w:rPr>
          <w:b/>
        </w:rPr>
        <w:t>, City</w:t>
      </w:r>
      <w:r>
        <w:rPr>
          <w:b/>
        </w:rPr>
        <w:t xml:space="preserve"> Council Post 2</w:t>
      </w:r>
      <w:r w:rsidR="00DD1795">
        <w:rPr>
          <w:b/>
        </w:rPr>
        <w:tab/>
      </w:r>
      <w:r w:rsidR="00DD1795">
        <w:rPr>
          <w:b/>
        </w:rPr>
        <w:tab/>
      </w:r>
      <w:r w:rsidR="00DD1795">
        <w:rPr>
          <w:b/>
        </w:rPr>
        <w:tab/>
      </w:r>
      <w:r>
        <w:rPr>
          <w:b/>
        </w:rPr>
        <w:tab/>
      </w:r>
      <w:r w:rsidR="00B535A6">
        <w:rPr>
          <w:b/>
        </w:rPr>
        <w:tab/>
      </w:r>
      <w:r>
        <w:rPr>
          <w:b/>
        </w:rPr>
        <w:t>Steve Davis, City Council Post 5</w:t>
      </w:r>
    </w:p>
    <w:p w14:paraId="708473A6" w14:textId="2455A1BD" w:rsidR="00DD1795" w:rsidRDefault="00DD1795">
      <w:pPr>
        <w:spacing w:after="197" w:line="265" w:lineRule="auto"/>
        <w:ind w:left="-5" w:hanging="10"/>
        <w:rPr>
          <w:b/>
        </w:rPr>
      </w:pPr>
    </w:p>
    <w:p w14:paraId="042AA203" w14:textId="7295F21A" w:rsidR="00DD1795" w:rsidRDefault="00DD1795">
      <w:pPr>
        <w:spacing w:after="197" w:line="265" w:lineRule="auto"/>
        <w:ind w:left="-5" w:hanging="10"/>
        <w:rPr>
          <w:b/>
        </w:rPr>
      </w:pPr>
    </w:p>
    <w:p w14:paraId="56B1DC7C" w14:textId="52B66EA7" w:rsidR="00183F30" w:rsidRDefault="00183F30" w:rsidP="00183F30">
      <w:pPr>
        <w:spacing w:after="0" w:line="265" w:lineRule="auto"/>
        <w:ind w:left="-5" w:firstLine="72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Planning Commission Workshop</w:t>
      </w:r>
    </w:p>
    <w:p w14:paraId="49B78959" w14:textId="24FABBBB" w:rsidR="00183F30" w:rsidRDefault="00183F30" w:rsidP="00183F30">
      <w:pPr>
        <w:spacing w:after="0" w:line="265" w:lineRule="auto"/>
        <w:ind w:left="-5" w:firstLine="72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February </w:t>
      </w:r>
      <w:r w:rsidR="00E27DA0">
        <w:rPr>
          <w:rFonts w:asciiTheme="minorHAnsi" w:hAnsiTheme="minorHAnsi" w:cstheme="minorHAnsi"/>
          <w:b/>
          <w:sz w:val="28"/>
          <w:szCs w:val="28"/>
        </w:rPr>
        <w:t>15, 202</w:t>
      </w:r>
      <w:r w:rsidR="00A6436D">
        <w:rPr>
          <w:rFonts w:asciiTheme="minorHAnsi" w:hAnsiTheme="minorHAnsi" w:cstheme="minorHAnsi"/>
          <w:b/>
          <w:sz w:val="28"/>
          <w:szCs w:val="28"/>
        </w:rPr>
        <w:t>4</w:t>
      </w:r>
    </w:p>
    <w:p w14:paraId="69694099" w14:textId="77777777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/>
          <w:sz w:val="28"/>
          <w:szCs w:val="28"/>
        </w:rPr>
      </w:pPr>
    </w:p>
    <w:p w14:paraId="25AFAD12" w14:textId="303E8461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Commission members present: Doug Bennett, Ron Cooper, Lauren Collins, Robert Pugh, John Smithson</w:t>
      </w:r>
    </w:p>
    <w:p w14:paraId="003B9862" w14:textId="5FD5B4DB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Meeting called to order at 5:06 pm.</w:t>
      </w:r>
    </w:p>
    <w:p w14:paraId="175B38D6" w14:textId="4ADAA59B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Approval of Agenda Motion by RC, 2</w:t>
      </w:r>
      <w:r w:rsidRPr="00E27DA0">
        <w:rPr>
          <w:rFonts w:asciiTheme="minorHAnsi" w:hAnsiTheme="minorHAnsi" w:cstheme="minorHAnsi"/>
          <w:bCs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Cs w:val="24"/>
        </w:rPr>
        <w:t xml:space="preserve"> by RP 5-0.</w:t>
      </w:r>
    </w:p>
    <w:p w14:paraId="20853EC1" w14:textId="12F6EE61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Defer to mayor for history of the ordinances.</w:t>
      </w:r>
    </w:p>
    <w:p w14:paraId="0AF81122" w14:textId="2623AEE5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Questions from planning commission about procedures.</w:t>
      </w:r>
    </w:p>
    <w:p w14:paraId="144EE123" w14:textId="35341B44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Criteria for zoning amendments discussed.</w:t>
      </w:r>
    </w:p>
    <w:p w14:paraId="42166CAF" w14:textId="5EB590DF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Set protocol for public hearing.</w:t>
      </w:r>
    </w:p>
    <w:p w14:paraId="34EEB2F5" w14:textId="22FE20F1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Motion to adjourn RC/JS at 5:50 pm.</w:t>
      </w:r>
    </w:p>
    <w:p w14:paraId="33D415BF" w14:textId="77777777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</w:p>
    <w:p w14:paraId="1207EA66" w14:textId="77777777" w:rsidR="00E27DA0" w:rsidRDefault="00E27DA0" w:rsidP="00E27DA0">
      <w:pPr>
        <w:spacing w:after="0" w:line="265" w:lineRule="auto"/>
        <w:ind w:left="-5" w:firstLine="0"/>
        <w:rPr>
          <w:rFonts w:asciiTheme="minorHAnsi" w:hAnsiTheme="minorHAnsi" w:cstheme="minorHAnsi"/>
          <w:bCs/>
          <w:szCs w:val="24"/>
        </w:rPr>
      </w:pPr>
    </w:p>
    <w:p w14:paraId="0DC095C6" w14:textId="77777777" w:rsidR="00E27DA0" w:rsidRPr="00E27DA0" w:rsidRDefault="00E27DA0" w:rsidP="00E27DA0">
      <w:pPr>
        <w:spacing w:after="0" w:line="265" w:lineRule="auto"/>
        <w:ind w:left="-5" w:firstLine="725"/>
        <w:rPr>
          <w:rFonts w:asciiTheme="minorHAnsi" w:hAnsiTheme="minorHAnsi" w:cstheme="minorHAnsi"/>
          <w:bCs/>
          <w:szCs w:val="24"/>
        </w:rPr>
      </w:pPr>
    </w:p>
    <w:p w14:paraId="591815DA" w14:textId="41079802" w:rsidR="00183F30" w:rsidRPr="00183F30" w:rsidRDefault="00183F30" w:rsidP="00183F30">
      <w:pPr>
        <w:spacing w:after="0" w:line="265" w:lineRule="auto"/>
        <w:ind w:left="-5" w:firstLine="725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6C064E" w14:textId="203ACBBC" w:rsidR="00DD1795" w:rsidRDefault="00DD1795">
      <w:pPr>
        <w:spacing w:after="197" w:line="265" w:lineRule="auto"/>
        <w:ind w:left="-5" w:hanging="10"/>
        <w:rPr>
          <w:bCs/>
        </w:rPr>
      </w:pPr>
    </w:p>
    <w:p w14:paraId="0AA6A645" w14:textId="77777777" w:rsidR="00DD1795" w:rsidRPr="00DD1795" w:rsidRDefault="00DD1795">
      <w:pPr>
        <w:spacing w:after="197" w:line="265" w:lineRule="auto"/>
        <w:ind w:left="-5" w:hanging="10"/>
        <w:rPr>
          <w:bCs/>
        </w:rPr>
      </w:pPr>
    </w:p>
    <w:sectPr w:rsidR="00DD1795" w:rsidRPr="00DD1795">
      <w:pgSz w:w="12240" w:h="15840"/>
      <w:pgMar w:top="689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610F4"/>
    <w:multiLevelType w:val="hybridMultilevel"/>
    <w:tmpl w:val="3CACED8C"/>
    <w:lvl w:ilvl="0" w:tplc="91389066">
      <w:start w:val="1"/>
      <w:numFmt w:val="upperLetter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2658A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47B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AC31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6894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9054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0820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A6542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0CD9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E167E"/>
    <w:multiLevelType w:val="hybridMultilevel"/>
    <w:tmpl w:val="2D104D6C"/>
    <w:lvl w:ilvl="0" w:tplc="859C555A">
      <w:start w:val="8"/>
      <w:numFmt w:val="upperRoman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0E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A8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4D1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09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E90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A9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8C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8A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C3009F"/>
    <w:multiLevelType w:val="hybridMultilevel"/>
    <w:tmpl w:val="0D7A485C"/>
    <w:lvl w:ilvl="0" w:tplc="6B74AAC6">
      <w:start w:val="1"/>
      <w:numFmt w:val="upperLetter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067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19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82F5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E95B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A005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7FE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6C8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FE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DA1EFF"/>
    <w:multiLevelType w:val="hybridMultilevel"/>
    <w:tmpl w:val="C6846576"/>
    <w:lvl w:ilvl="0" w:tplc="C64ABC22">
      <w:start w:val="1"/>
      <w:numFmt w:val="upperLetter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2C45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425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04544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A288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26F12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E9344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AB49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E40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29343">
    <w:abstractNumId w:val="0"/>
  </w:num>
  <w:num w:numId="2" w16cid:durableId="170292530">
    <w:abstractNumId w:val="3"/>
  </w:num>
  <w:num w:numId="3" w16cid:durableId="796874504">
    <w:abstractNumId w:val="2"/>
  </w:num>
  <w:num w:numId="4" w16cid:durableId="13148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31"/>
    <w:rsid w:val="00181938"/>
    <w:rsid w:val="00183F30"/>
    <w:rsid w:val="00667335"/>
    <w:rsid w:val="00822251"/>
    <w:rsid w:val="009C21B0"/>
    <w:rsid w:val="00A6436D"/>
    <w:rsid w:val="00B06531"/>
    <w:rsid w:val="00B535A6"/>
    <w:rsid w:val="00DD1795"/>
    <w:rsid w:val="00E27DA0"/>
    <w:rsid w:val="00E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DB4D"/>
  <w15:docId w15:val="{DB118500-150D-465F-87EB-C2568C4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26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0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Berry</dc:creator>
  <cp:keywords/>
  <cp:lastModifiedBy>Williamson GA</cp:lastModifiedBy>
  <cp:revision>3</cp:revision>
  <dcterms:created xsi:type="dcterms:W3CDTF">2024-02-20T18:26:00Z</dcterms:created>
  <dcterms:modified xsi:type="dcterms:W3CDTF">2024-10-02T15:51:00Z</dcterms:modified>
</cp:coreProperties>
</file>